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7952AD00"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 xml:space="preserve">referred to the </w:t>
      </w:r>
      <w:r w:rsidR="009F62CB">
        <w:rPr>
          <w:rFonts w:cs="Arial"/>
          <w:color w:val="000000"/>
          <w:szCs w:val="22"/>
        </w:rPr>
        <w:t>playschool manager</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16B7E12A"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w:t>
      </w:r>
      <w:r w:rsidR="009F62CB">
        <w:rPr>
          <w:rFonts w:cs="Arial"/>
          <w:szCs w:val="22"/>
        </w:rPr>
        <w:t>playschool manager.</w:t>
      </w:r>
    </w:p>
    <w:p w14:paraId="172751AF" w14:textId="797110D3"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If the </w:t>
      </w:r>
      <w:r w:rsidR="009F62CB">
        <w:rPr>
          <w:rFonts w:cs="Arial"/>
          <w:szCs w:val="22"/>
        </w:rPr>
        <w:t>playschool manager</w:t>
      </w:r>
      <w:r w:rsidRPr="00CB3950">
        <w:rPr>
          <w:rFonts w:cs="Arial"/>
          <w:szCs w:val="22"/>
        </w:rPr>
        <w:t xml:space="preserve">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4588A18B"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 xml:space="preserve">The </w:t>
      </w:r>
      <w:r w:rsidR="009F62CB">
        <w:rPr>
          <w:rFonts w:cs="Arial"/>
          <w:szCs w:val="22"/>
        </w:rPr>
        <w:t>playschool manager</w:t>
      </w:r>
      <w:r w:rsidRPr="00CB3950">
        <w:rPr>
          <w:rFonts w:cs="Arial"/>
          <w:szCs w:val="22"/>
        </w:rPr>
        <w:t xml:space="preserve">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58DE8B53"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A child protection referral is made by the designated </w:t>
      </w:r>
      <w:r w:rsidR="00B1043F">
        <w:rPr>
          <w:rFonts w:cs="Arial"/>
          <w:szCs w:val="22"/>
        </w:rPr>
        <w:t>officer</w:t>
      </w:r>
      <w:r w:rsidRPr="00CB3950">
        <w:rPr>
          <w:rFonts w:cs="Arial"/>
          <w:szCs w:val="22"/>
        </w:rPr>
        <w:t xml:space="preserve"> if required. The LADO, line managers and local safeguarding children’s services can advise on whether a child protection referral is required.</w:t>
      </w:r>
    </w:p>
    <w:p w14:paraId="1E1D96CC" w14:textId="5FFB1AA2"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 xml:space="preserve">The </w:t>
      </w:r>
      <w:r w:rsidR="009F62CB">
        <w:rPr>
          <w:rFonts w:cs="Arial"/>
          <w:bCs/>
          <w:szCs w:val="22"/>
        </w:rPr>
        <w:t>playschool manager</w:t>
      </w:r>
      <w:r w:rsidRPr="002A269D">
        <w:rPr>
          <w:rFonts w:cs="Arial"/>
          <w:bCs/>
          <w:szCs w:val="22"/>
        </w:rPr>
        <w:t xml:space="preserve">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1FCC139D"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thinks the person concerned should be suspended, and whether they have any other suggestions about the actions the </w:t>
      </w:r>
      <w:r w:rsidR="009F62CB">
        <w:rPr>
          <w:rFonts w:cs="Arial"/>
          <w:szCs w:val="22"/>
        </w:rPr>
        <w:t>playschool manager</w:t>
      </w:r>
      <w:r w:rsidR="008F2F23" w:rsidRPr="00CB3950">
        <w:rPr>
          <w:rFonts w:cs="Arial"/>
          <w:szCs w:val="22"/>
        </w:rPr>
        <w:t xml:space="preserve"> has taken to ensure the safety of the children and staff attending the setting</w:t>
      </w:r>
    </w:p>
    <w:p w14:paraId="1B27DD75" w14:textId="1FE22980"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 xml:space="preserve">The </w:t>
      </w:r>
      <w:r w:rsidR="009F62CB">
        <w:rPr>
          <w:rFonts w:cs="Arial"/>
          <w:szCs w:val="22"/>
        </w:rPr>
        <w:t>playschool manager</w:t>
      </w:r>
      <w:r w:rsidRPr="00CB3950">
        <w:rPr>
          <w:rFonts w:cs="Arial"/>
          <w:szCs w:val="22"/>
        </w:rPr>
        <w:t xml:space="preserve"> records details of discussions and liaison with the LADO including dates, type of contact, advice given, actions agreed and updates on the child’s case file.</w:t>
      </w:r>
    </w:p>
    <w:p w14:paraId="6367873A" w14:textId="250BCC1B"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proofErr w:type="gramStart"/>
      <w:r w:rsidR="009F62CB">
        <w:rPr>
          <w:rFonts w:cs="Arial"/>
          <w:bCs/>
          <w:szCs w:val="22"/>
        </w:rPr>
        <w:t>playschool  manager</w:t>
      </w:r>
      <w:proofErr w:type="gramEnd"/>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A2A633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009F62CB">
        <w:rPr>
          <w:rFonts w:cs="Arial"/>
          <w:bCs/>
          <w:szCs w:val="22"/>
        </w:rPr>
        <w:t>playschool manager</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26B020C"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009F62CB">
        <w:rPr>
          <w:rFonts w:cs="Arial"/>
          <w:bCs/>
          <w:szCs w:val="22"/>
        </w:rPr>
        <w:t>playschool manager</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0A803EB1"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009F62CB">
        <w:rPr>
          <w:rFonts w:cs="Arial"/>
          <w:bCs/>
          <w:szCs w:val="22"/>
        </w:rPr>
        <w:t>playschool manager</w:t>
      </w:r>
      <w:r w:rsidRPr="00CB3950">
        <w:rPr>
          <w:rFonts w:cs="Arial"/>
          <w:bCs/>
          <w:szCs w:val="22"/>
        </w:rPr>
        <w:t xml:space="preserve"> will inform Ofsted as soon as possible, but no later than 14 days after the event has occurred. The </w:t>
      </w:r>
      <w:r w:rsidR="009F62CB">
        <w:rPr>
          <w:rFonts w:cs="Arial"/>
          <w:bCs/>
          <w:szCs w:val="22"/>
        </w:rPr>
        <w:t>playschool manager</w:t>
      </w:r>
      <w:r w:rsidRPr="00CB3950">
        <w:rPr>
          <w:rFonts w:cs="Arial"/>
          <w:bCs/>
          <w:szCs w:val="22"/>
        </w:rPr>
        <w:t xml:space="preserve"> will liaise with the </w:t>
      </w:r>
      <w:r w:rsidRPr="005832C6">
        <w:rPr>
          <w:rFonts w:cs="Arial"/>
          <w:bCs/>
          <w:szCs w:val="22"/>
        </w:rPr>
        <w:t xml:space="preserve">designated </w:t>
      </w:r>
      <w:r w:rsidR="009F62CB">
        <w:rPr>
          <w:rFonts w:cs="Arial"/>
          <w:bCs/>
          <w:szCs w:val="22"/>
        </w:rPr>
        <w:t>person</w:t>
      </w:r>
      <w:r w:rsidRPr="00CB3950">
        <w:rPr>
          <w:rFonts w:cs="Arial"/>
          <w:bCs/>
          <w:szCs w:val="22"/>
        </w:rPr>
        <w:t xml:space="preserve"> about notifying Ofsted.</w:t>
      </w:r>
    </w:p>
    <w:p w14:paraId="03703C93" w14:textId="3D84C342"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009F62CB">
        <w:rPr>
          <w:rFonts w:cs="Arial"/>
          <w:bCs/>
          <w:szCs w:val="22"/>
        </w:rPr>
        <w:t>playschool manager</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w:t>
      </w:r>
      <w:r w:rsidR="009F62CB">
        <w:rPr>
          <w:rFonts w:cs="Arial"/>
          <w:bCs/>
          <w:szCs w:val="22"/>
        </w:rPr>
        <w:t>person</w:t>
      </w:r>
      <w:r w:rsidRPr="00CB3950">
        <w:rPr>
          <w:rFonts w:cs="Arial"/>
          <w:bCs/>
          <w:szCs w:val="22"/>
        </w:rPr>
        <w:t xml:space="preserve">. If the </w:t>
      </w:r>
      <w:r w:rsidRPr="005832C6">
        <w:rPr>
          <w:rFonts w:cs="Arial"/>
          <w:bCs/>
          <w:szCs w:val="22"/>
        </w:rPr>
        <w:t xml:space="preserve">designated </w:t>
      </w:r>
      <w:r w:rsidR="009F62CB">
        <w:rPr>
          <w:rFonts w:cs="Arial"/>
          <w:bCs/>
          <w:szCs w:val="22"/>
        </w:rPr>
        <w:t>person</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3D9DA4B2"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009F62CB">
        <w:rPr>
          <w:rFonts w:cs="Arial"/>
          <w:bCs/>
          <w:szCs w:val="22"/>
        </w:rPr>
        <w:t>playschool manager</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CB3950">
        <w:rPr>
          <w:rFonts w:cs="Arial"/>
          <w:szCs w:val="22"/>
        </w:rPr>
        <w:t>going</w:t>
      </w:r>
      <w:proofErr w:type="gramEnd"/>
      <w:r w:rsidRPr="00CB3950">
        <w:rPr>
          <w:rFonts w:cs="Arial"/>
          <w:szCs w:val="22"/>
        </w:rPr>
        <w:t xml:space="preserve">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640C132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w:t>
      </w:r>
      <w:r w:rsidR="009F62CB">
        <w:rPr>
          <w:rFonts w:cs="Arial"/>
          <w:szCs w:val="22"/>
        </w:rPr>
        <w:t>playschool manager</w:t>
      </w:r>
      <w:r w:rsidRPr="00CB3950">
        <w:rPr>
          <w:rFonts w:cs="Arial"/>
          <w:szCs w:val="22"/>
        </w:rPr>
        <w:t xml:space="preserve"> must contact the </w:t>
      </w:r>
      <w:r w:rsidR="00906FDD" w:rsidRPr="00CB3950">
        <w:rPr>
          <w:rFonts w:cs="Arial"/>
          <w:szCs w:val="22"/>
        </w:rPr>
        <w:t>a</w:t>
      </w:r>
      <w:r w:rsidRPr="00CB3950">
        <w:rPr>
          <w:rFonts w:cs="Arial"/>
          <w:szCs w:val="22"/>
        </w:rPr>
        <w:t>gency following advice from the LADO</w:t>
      </w:r>
    </w:p>
    <w:p w14:paraId="6DBBC312" w14:textId="46A1FAE6" w:rsidR="00A14F78" w:rsidRPr="00CB3950" w:rsidRDefault="005A3E5F" w:rsidP="00CB3950">
      <w:pPr>
        <w:spacing w:before="120" w:after="120" w:line="360" w:lineRule="auto"/>
        <w:rPr>
          <w:rFonts w:cs="Arial"/>
          <w:b/>
          <w:szCs w:val="22"/>
        </w:rPr>
      </w:pPr>
      <w:r w:rsidRPr="00CB3950">
        <w:rPr>
          <w:rFonts w:cs="Arial"/>
          <w:b/>
          <w:szCs w:val="22"/>
        </w:rPr>
        <w:t xml:space="preserve">Allegations against the </w:t>
      </w:r>
      <w:r w:rsidR="009F62CB">
        <w:rPr>
          <w:rFonts w:cs="Arial"/>
          <w:b/>
          <w:szCs w:val="22"/>
        </w:rPr>
        <w:t>playschool manager</w:t>
      </w:r>
      <w:r w:rsidR="00231F2B" w:rsidRPr="00CB3950">
        <w:rPr>
          <w:rFonts w:cs="Arial"/>
          <w:b/>
          <w:szCs w:val="22"/>
        </w:rPr>
        <w:t xml:space="preserve"> </w:t>
      </w:r>
    </w:p>
    <w:p w14:paraId="63581126" w14:textId="266EB2D1"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 xml:space="preserve">that the </w:t>
      </w:r>
      <w:r w:rsidR="009F62CB">
        <w:rPr>
          <w:rFonts w:cs="Arial"/>
          <w:szCs w:val="22"/>
        </w:rPr>
        <w:t>playschool manager</w:t>
      </w:r>
      <w:r w:rsidRPr="00CB3950">
        <w:rPr>
          <w:rFonts w:cs="Arial"/>
          <w:szCs w:val="22"/>
        </w:rPr>
        <w:t xml:space="preserve">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 xml:space="preserve">to the designated </w:t>
      </w:r>
      <w:r w:rsidR="009F62CB">
        <w:rPr>
          <w:rFonts w:cs="Arial"/>
          <w:szCs w:val="22"/>
        </w:rPr>
        <w:t>person</w:t>
      </w:r>
      <w:r w:rsidR="00DE0C2F" w:rsidRPr="00CB3950">
        <w:rPr>
          <w:rFonts w:cs="Arial"/>
          <w:szCs w:val="22"/>
        </w:rPr>
        <w:t xml:space="preserve">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41CF4FF1"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w:t>
      </w:r>
      <w:r w:rsidR="009F62CB">
        <w:rPr>
          <w:rFonts w:cs="Arial"/>
          <w:szCs w:val="22"/>
        </w:rPr>
        <w:t>person</w:t>
      </w:r>
      <w:r w:rsidR="00677335" w:rsidRPr="00CB3950">
        <w:rPr>
          <w:rFonts w:cs="Arial"/>
          <w:szCs w:val="22"/>
        </w:rPr>
        <w:t xml:space="preserve">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w:t>
      </w:r>
      <w:r w:rsidR="009F62CB">
        <w:rPr>
          <w:rFonts w:cs="Arial"/>
          <w:szCs w:val="22"/>
        </w:rPr>
        <w:t>playschool manager (usually the curriculum manager)</w:t>
      </w:r>
      <w:r w:rsidRPr="00CB3950">
        <w:rPr>
          <w:rFonts w:cs="Arial"/>
          <w:szCs w:val="22"/>
        </w:rPr>
        <w:t>.</w:t>
      </w:r>
    </w:p>
    <w:p w14:paraId="6DB97A76" w14:textId="01684CEF"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w:t>
      </w:r>
      <w:r w:rsidR="009F62CB">
        <w:rPr>
          <w:rFonts w:cs="Arial"/>
          <w:szCs w:val="22"/>
        </w:rPr>
        <w:t>playschool manager</w:t>
      </w:r>
      <w:r w:rsidR="00751CFA" w:rsidRPr="00CB3950">
        <w:rPr>
          <w:rFonts w:cs="Arial"/>
          <w:szCs w:val="22"/>
        </w:rPr>
        <w:t>,</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1372E388"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w:t>
      </w:r>
      <w:r w:rsidR="009F62CB">
        <w:rPr>
          <w:rFonts w:cs="Arial"/>
          <w:szCs w:val="22"/>
        </w:rPr>
        <w:t>playschool manager</w:t>
      </w:r>
      <w:r w:rsidR="009E58AA" w:rsidRPr="00CB3950">
        <w:rPr>
          <w:rFonts w:cs="Arial"/>
          <w:szCs w:val="22"/>
        </w:rPr>
        <w:t>.</w:t>
      </w:r>
      <w:r w:rsidR="009E58AA" w:rsidRPr="00CB3950">
        <w:rPr>
          <w:rFonts w:cs="Arial"/>
          <w:b/>
          <w:bCs/>
          <w:szCs w:val="22"/>
        </w:rPr>
        <w:t xml:space="preserve"> </w:t>
      </w:r>
    </w:p>
    <w:p w14:paraId="4746E113" w14:textId="49228383"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w:t>
      </w:r>
      <w:r w:rsidR="009F62CB">
        <w:rPr>
          <w:rFonts w:cs="Arial"/>
          <w:szCs w:val="22"/>
        </w:rPr>
        <w:t>playschool manager</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w:t>
      </w:r>
      <w:r w:rsidR="00B1043F">
        <w:rPr>
          <w:rFonts w:cs="Arial"/>
          <w:szCs w:val="22"/>
        </w:rPr>
        <w:t>person</w:t>
      </w:r>
      <w:r w:rsidR="00DA10B5" w:rsidRPr="00CB3950">
        <w:rPr>
          <w:rFonts w:cs="Arial"/>
          <w:szCs w:val="22"/>
        </w:rPr>
        <w:t>.</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905CEE">
      <w:endnotePr>
        <w:numRestart w:val="eachSect"/>
      </w:endnotePr>
      <w:pgSz w:w="12240" w:h="15840" w:code="1"/>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D0E6" w14:textId="77777777" w:rsidR="004F3EB1" w:rsidRDefault="004F3EB1">
      <w:r>
        <w:separator/>
      </w:r>
    </w:p>
  </w:endnote>
  <w:endnote w:type="continuationSeparator" w:id="0">
    <w:p w14:paraId="6811408D" w14:textId="77777777" w:rsidR="004F3EB1" w:rsidRDefault="004F3EB1">
      <w:r>
        <w:continuationSeparator/>
      </w:r>
    </w:p>
  </w:endnote>
  <w:endnote w:type="continuationNotice" w:id="1">
    <w:p w14:paraId="36B640FB" w14:textId="77777777" w:rsidR="004F3EB1" w:rsidRDefault="004F3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23A8" w14:textId="77777777" w:rsidR="004F3EB1" w:rsidRDefault="004F3EB1">
      <w:r>
        <w:separator/>
      </w:r>
    </w:p>
  </w:footnote>
  <w:footnote w:type="continuationSeparator" w:id="0">
    <w:p w14:paraId="3DC2348A" w14:textId="77777777" w:rsidR="004F3EB1" w:rsidRDefault="004F3EB1">
      <w:r>
        <w:continuationSeparator/>
      </w:r>
    </w:p>
  </w:footnote>
  <w:footnote w:type="continuationNotice" w:id="1">
    <w:p w14:paraId="1B403602" w14:textId="77777777" w:rsidR="004F3EB1" w:rsidRDefault="004F3E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3EB1"/>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5CEE"/>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2CB"/>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2C5"/>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3F"/>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Peter Pan Playschool</cp:lastModifiedBy>
  <cp:revision>8</cp:revision>
  <cp:lastPrinted>2021-10-30T17:21:00Z</cp:lastPrinted>
  <dcterms:created xsi:type="dcterms:W3CDTF">2021-07-21T15:27:00Z</dcterms:created>
  <dcterms:modified xsi:type="dcterms:W3CDTF">2021-10-30T17:21:00Z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